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rPr>
          <w:rFonts w:ascii="Times New Roman" w:hAnsi="Times New Roman"/>
          <w:color w:val="ffffff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Приложение №1 к Д</w:t>
      </w:r>
      <w:bookmarkStart w:id="0" w:name="_GoBack"/>
      <w:r/>
      <w:bookmarkEnd w:id="0"/>
      <w:r>
        <w:rPr>
          <w:rFonts w:ascii="Times New Roman" w:hAnsi="Times New Roman"/>
          <w:sz w:val="20"/>
          <w:szCs w:val="20"/>
        </w:rPr>
        <w:t xml:space="preserve">оговору подряда №</w:t>
      </w:r>
      <w:r>
        <w:rPr>
          <w:rFonts w:ascii="Times New Roman" w:hAnsi="Times New Roman"/>
          <w:sz w:val="20"/>
          <w:szCs w:val="20"/>
        </w:rPr>
        <w:t xml:space="preserve">________от__________2026 г.</w:t>
      </w:r>
      <w:r>
        <w:rPr>
          <w:rFonts w:ascii="Times New Roman" w:hAnsi="Times New Roman"/>
          <w:color w:val="ffffff"/>
          <w:sz w:val="20"/>
          <w:szCs w:val="20"/>
        </w:rPr>
        <w:t xml:space="preserve">____/</w:t>
      </w:r>
      <w:r>
        <w:rPr>
          <w:rFonts w:ascii="Times New Roman" w:hAnsi="Times New Roman"/>
          <w:color w:val="ffffff"/>
          <w:sz w:val="24"/>
          <w:szCs w:val="24"/>
        </w:rPr>
        <w:t xml:space="preserve">АТ-24 от ___.___.2024</w:t>
      </w:r>
      <w:r>
        <w:rPr>
          <w:rFonts w:ascii="Times New Roman" w:hAnsi="Times New Roman"/>
          <w:color w:val="ffffff"/>
          <w:sz w:val="24"/>
          <w:szCs w:val="24"/>
        </w:rPr>
      </w:r>
      <w:r>
        <w:rPr>
          <w:rFonts w:ascii="Times New Roman" w:hAnsi="Times New Roman"/>
          <w:color w:val="ffffff"/>
          <w:sz w:val="24"/>
          <w:szCs w:val="24"/>
        </w:rPr>
      </w:r>
    </w:p>
    <w:p>
      <w:pPr>
        <w:jc w:val="center"/>
        <w:spacing w:after="0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4"/>
          <w:szCs w:val="24"/>
        </w:rPr>
        <w:t xml:space="preserve">ОКПД2 43.39.19.190 Выполнение работ по ремонту помещений Исполнительного аппарата расположенных по адресу: г. Хабаровск, ул. Фрунзе, 49, Шеронова, 65</w:t>
      </w:r>
      <w:r>
        <w:rPr>
          <w:rFonts w:ascii="Times New Roman" w:hAnsi="Times New Roman"/>
          <w:b/>
          <w:bCs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spacing w:after="0" w:line="264" w:lineRule="auto"/>
        <w:rPr>
          <w:rFonts w:ascii="Times New Roman" w:hAnsi="Times New Roman" w:eastAsia="Arial"/>
          <w:sz w:val="24"/>
          <w:szCs w:val="24"/>
        </w:rPr>
      </w:pP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</w:p>
    <w:p>
      <w:pPr>
        <w:spacing w:after="0" w:line="264" w:lineRule="auto"/>
        <w:rPr>
          <w:rFonts w:ascii="Times New Roman" w:hAnsi="Times New Roman" w:eastAsia="Arial"/>
          <w:sz w:val="24"/>
          <w:szCs w:val="24"/>
        </w:rPr>
      </w:pP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</w:p>
    <w:p>
      <w:pPr>
        <w:spacing w:after="0" w:line="264" w:lineRule="auto"/>
        <w:rPr>
          <w:rFonts w:ascii="Times New Roman" w:hAnsi="Times New Roman" w:eastAsia="Arial"/>
          <w:sz w:val="24"/>
          <w:szCs w:val="24"/>
        </w:rPr>
      </w:pP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</w:p>
    <w:p>
      <w:pPr>
        <w:spacing w:after="0" w:line="264" w:lineRule="auto"/>
        <w:rPr>
          <w:rFonts w:ascii="Times New Roman" w:hAnsi="Times New Roman" w:eastAsia="Arial"/>
          <w:sz w:val="24"/>
          <w:szCs w:val="24"/>
        </w:rPr>
      </w:pP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</w:p>
    <w:p>
      <w:pPr>
        <w:spacing w:after="0" w:line="264" w:lineRule="auto"/>
        <w:rPr>
          <w:rFonts w:ascii="Times New Roman" w:hAnsi="Times New Roman" w:eastAsia="Arial"/>
          <w:sz w:val="24"/>
          <w:szCs w:val="24"/>
        </w:rPr>
      </w:pP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</w:p>
    <w:p>
      <w:pPr>
        <w:spacing w:after="0" w:line="264" w:lineRule="auto"/>
        <w:rPr>
          <w:rFonts w:ascii="Times New Roman" w:hAnsi="Times New Roman" w:eastAsia="Arial"/>
          <w:sz w:val="24"/>
          <w:szCs w:val="24"/>
        </w:rPr>
      </w:pP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</w:p>
    <w:p>
      <w:pPr>
        <w:spacing w:after="0" w:line="264" w:lineRule="auto"/>
        <w:rPr>
          <w:rFonts w:ascii="Times New Roman" w:hAnsi="Times New Roman" w:eastAsia="Arial"/>
          <w:sz w:val="24"/>
          <w:szCs w:val="24"/>
        </w:rPr>
      </w:pP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</w:p>
    <w:p>
      <w:pPr>
        <w:spacing w:after="0" w:line="264" w:lineRule="auto"/>
      </w:pPr>
      <w:r>
        <w:rPr>
          <w:rFonts w:ascii="Times New Roman" w:hAnsi="Times New Roman" w:eastAsia="Arial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Приложение:</w:t>
      </w:r>
      <w:r/>
    </w:p>
    <w:p>
      <w:pPr>
        <w:ind w:left="709"/>
        <w:spacing w:after="0" w:line="264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Приложения</w:t>
      </w:r>
      <w:r>
        <w:rPr>
          <w:rFonts w:ascii="Times New Roman" w:hAnsi="Times New Roman"/>
          <w:bCs/>
          <w:sz w:val="24"/>
          <w:szCs w:val="24"/>
        </w:rPr>
        <w:t xml:space="preserve"> № 1.1.-1.4. – Ведомости объемов работ.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709"/>
        <w:jc w:val="both"/>
        <w:spacing w:after="0" w:line="264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0" w:type="auto"/>
        <w:tblInd w:w="-37" w:type="dxa"/>
        <w:tblLayout w:type="fixed"/>
        <w:tblLook w:val="0000" w:firstRow="0" w:lastRow="0" w:firstColumn="0" w:lastColumn="0" w:noHBand="0" w:noVBand="0"/>
      </w:tblPr>
      <w:tblGrid>
        <w:gridCol w:w="5386"/>
        <w:gridCol w:w="4394"/>
      </w:tblGrid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Заказчик: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Подрядчик: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  <w:lang w:eastAsia="ru-RU"/>
              </w:rPr>
              <w:t xml:space="preserve">АО «ДГК»</w:t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  <w:lang w:eastAsia="ru-RU"/>
              </w:rPr>
              <w:t xml:space="preserve">_______________ / Е.Н. Авдеев /</w:t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  <w:lang w:eastAsia="ru-RU"/>
              </w:rPr>
              <w:t xml:space="preserve">Генеральный директор АО «ХРМК»</w:t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  <w:lang w:eastAsia="ru-RU"/>
              </w:rPr>
              <w:t xml:space="preserve">_______________ / А.В. </w:t>
            </w: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  <w:lang w:eastAsia="ru-RU"/>
              </w:rPr>
              <w:t xml:space="preserve">Катенев</w:t>
            </w: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  <w:lang w:eastAsia="ru-RU"/>
              </w:rPr>
              <w:t xml:space="preserve"> /</w:t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sectPr>
      <w:footerReference w:type="default" r:id="rId9"/>
      <w:footnotePr/>
      <w:endnotePr/>
      <w:type w:val="nextPage"/>
      <w:pgSz w:w="11906" w:h="16838" w:orient="portrait"/>
      <w:pgMar w:top="964" w:right="850" w:bottom="964" w:left="1417" w:header="709" w:footer="709" w:gutter="0"/>
      <w:pgNumType w:start="26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9"/>
      <w:jc w:val="right"/>
    </w:pPr>
    <w:r/>
    <w:r/>
  </w:p>
  <w:p>
    <w:pPr>
      <w:pStyle w:val="75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2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decimal"/>
      <w:isLgl w:val="false"/>
      <w:suff w:val="tab"/>
      <w:lvlText w:val="%1.%2."/>
      <w:lvlJc w:val="left"/>
      <w:pPr/>
    </w:lvl>
    <w:lvl w:ilvl="2">
      <w:start w:val="1"/>
      <w:numFmt w:val="decimal"/>
      <w:isLgl w:val="false"/>
      <w:suff w:val="tab"/>
      <w:lvlText w:val="%1.%2.%3."/>
      <w:lvlJc w:val="left"/>
      <w:pPr/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pStyle w:val="919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9"/>
  </w:num>
  <w:num w:numId="2">
    <w:abstractNumId w:val="18"/>
  </w:num>
  <w:num w:numId="3">
    <w:abstractNumId w:val="14"/>
  </w:num>
  <w:num w:numId="4">
    <w:abstractNumId w:val="2"/>
  </w:num>
  <w:num w:numId="5">
    <w:abstractNumId w:val="10"/>
  </w:num>
  <w:num w:numId="6">
    <w:abstractNumId w:val="13"/>
  </w:num>
  <w:num w:numId="7">
    <w:abstractNumId w:val="0"/>
  </w:num>
  <w:num w:numId="8">
    <w:abstractNumId w:val="4"/>
  </w:num>
  <w:num w:numId="9">
    <w:abstractNumId w:val="1"/>
  </w:num>
  <w:num w:numId="10">
    <w:abstractNumId w:val="9"/>
  </w:num>
  <w:num w:numId="11">
    <w:abstractNumId w:val="6"/>
  </w:num>
  <w:num w:numId="12">
    <w:abstractNumId w:val="17"/>
  </w:num>
  <w:num w:numId="13">
    <w:abstractNumId w:val="15"/>
  </w:num>
  <w:num w:numId="14">
    <w:abstractNumId w:val="7"/>
  </w:num>
  <w:num w:numId="15">
    <w:abstractNumId w:val="8"/>
  </w:num>
  <w:num w:numId="16">
    <w:abstractNumId w:val="12"/>
  </w:num>
  <w:num w:numId="17">
    <w:abstractNumId w:val="11"/>
  </w:num>
  <w:num w:numId="18">
    <w:abstractNumId w:val="5"/>
  </w:num>
  <w:num w:numId="19">
    <w:abstractNumId w:val="16"/>
  </w:num>
  <w:num w:numId="20">
    <w:abstractNumId w:val="3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0">
    <w:name w:val="Heading 1 Char"/>
    <w:basedOn w:val="735"/>
    <w:link w:val="726"/>
    <w:uiPriority w:val="9"/>
    <w:rPr>
      <w:rFonts w:ascii="Arial" w:hAnsi="Arial" w:eastAsia="Arial" w:cs="Arial"/>
      <w:sz w:val="40"/>
      <w:szCs w:val="40"/>
    </w:rPr>
  </w:style>
  <w:style w:type="character" w:styleId="711">
    <w:name w:val="Heading 2 Char"/>
    <w:basedOn w:val="735"/>
    <w:link w:val="727"/>
    <w:uiPriority w:val="9"/>
    <w:rPr>
      <w:rFonts w:ascii="Arial" w:hAnsi="Arial" w:eastAsia="Arial" w:cs="Arial"/>
      <w:sz w:val="34"/>
    </w:rPr>
  </w:style>
  <w:style w:type="character" w:styleId="712">
    <w:name w:val="Heading 3 Char"/>
    <w:basedOn w:val="735"/>
    <w:link w:val="728"/>
    <w:uiPriority w:val="9"/>
    <w:rPr>
      <w:rFonts w:ascii="Arial" w:hAnsi="Arial" w:eastAsia="Arial" w:cs="Arial"/>
      <w:sz w:val="30"/>
      <w:szCs w:val="30"/>
    </w:rPr>
  </w:style>
  <w:style w:type="character" w:styleId="713">
    <w:name w:val="Heading 4 Char"/>
    <w:basedOn w:val="735"/>
    <w:link w:val="729"/>
    <w:uiPriority w:val="9"/>
    <w:rPr>
      <w:rFonts w:ascii="Arial" w:hAnsi="Arial" w:eastAsia="Arial" w:cs="Arial"/>
      <w:b/>
      <w:bCs/>
      <w:sz w:val="26"/>
      <w:szCs w:val="26"/>
    </w:rPr>
  </w:style>
  <w:style w:type="character" w:styleId="714">
    <w:name w:val="Heading 5 Char"/>
    <w:basedOn w:val="735"/>
    <w:link w:val="730"/>
    <w:uiPriority w:val="9"/>
    <w:rPr>
      <w:rFonts w:ascii="Arial" w:hAnsi="Arial" w:eastAsia="Arial" w:cs="Arial"/>
      <w:b/>
      <w:bCs/>
      <w:sz w:val="24"/>
      <w:szCs w:val="24"/>
    </w:rPr>
  </w:style>
  <w:style w:type="character" w:styleId="715">
    <w:name w:val="Heading 6 Char"/>
    <w:basedOn w:val="735"/>
    <w:link w:val="731"/>
    <w:uiPriority w:val="9"/>
    <w:rPr>
      <w:rFonts w:ascii="Arial" w:hAnsi="Arial" w:eastAsia="Arial" w:cs="Arial"/>
      <w:b/>
      <w:bCs/>
      <w:sz w:val="22"/>
      <w:szCs w:val="22"/>
    </w:rPr>
  </w:style>
  <w:style w:type="character" w:styleId="716">
    <w:name w:val="Heading 7 Char"/>
    <w:basedOn w:val="735"/>
    <w:link w:val="7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7">
    <w:name w:val="Heading 8 Char"/>
    <w:basedOn w:val="735"/>
    <w:link w:val="733"/>
    <w:uiPriority w:val="9"/>
    <w:rPr>
      <w:rFonts w:ascii="Arial" w:hAnsi="Arial" w:eastAsia="Arial" w:cs="Arial"/>
      <w:i/>
      <w:iCs/>
      <w:sz w:val="22"/>
      <w:szCs w:val="22"/>
    </w:rPr>
  </w:style>
  <w:style w:type="character" w:styleId="718">
    <w:name w:val="Heading 9 Char"/>
    <w:basedOn w:val="735"/>
    <w:link w:val="734"/>
    <w:uiPriority w:val="9"/>
    <w:rPr>
      <w:rFonts w:ascii="Arial" w:hAnsi="Arial" w:eastAsia="Arial" w:cs="Arial"/>
      <w:i/>
      <w:iCs/>
      <w:sz w:val="21"/>
      <w:szCs w:val="21"/>
    </w:rPr>
  </w:style>
  <w:style w:type="character" w:styleId="719">
    <w:name w:val="Title Char"/>
    <w:basedOn w:val="735"/>
    <w:link w:val="749"/>
    <w:uiPriority w:val="10"/>
    <w:rPr>
      <w:sz w:val="48"/>
      <w:szCs w:val="48"/>
    </w:rPr>
  </w:style>
  <w:style w:type="character" w:styleId="720">
    <w:name w:val="Subtitle Char"/>
    <w:basedOn w:val="735"/>
    <w:link w:val="751"/>
    <w:uiPriority w:val="11"/>
    <w:rPr>
      <w:sz w:val="24"/>
      <w:szCs w:val="24"/>
    </w:rPr>
  </w:style>
  <w:style w:type="character" w:styleId="721">
    <w:name w:val="Quote Char"/>
    <w:link w:val="753"/>
    <w:uiPriority w:val="29"/>
    <w:rPr>
      <w:i/>
    </w:rPr>
  </w:style>
  <w:style w:type="character" w:styleId="722">
    <w:name w:val="Intense Quote Char"/>
    <w:link w:val="755"/>
    <w:uiPriority w:val="30"/>
    <w:rPr>
      <w:i/>
    </w:rPr>
  </w:style>
  <w:style w:type="character" w:styleId="723">
    <w:name w:val="Footnote Text Char"/>
    <w:link w:val="890"/>
    <w:uiPriority w:val="99"/>
    <w:rPr>
      <w:sz w:val="18"/>
    </w:rPr>
  </w:style>
  <w:style w:type="character" w:styleId="724">
    <w:name w:val="Endnote Text Char"/>
    <w:link w:val="893"/>
    <w:uiPriority w:val="99"/>
    <w:rPr>
      <w:sz w:val="20"/>
    </w:rPr>
  </w:style>
  <w:style w:type="paragraph" w:styleId="725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726">
    <w:name w:val="Heading 1"/>
    <w:basedOn w:val="725"/>
    <w:next w:val="725"/>
    <w:link w:val="73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7">
    <w:name w:val="Heading 2"/>
    <w:basedOn w:val="725"/>
    <w:next w:val="725"/>
    <w:link w:val="7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8">
    <w:name w:val="Heading 3"/>
    <w:basedOn w:val="725"/>
    <w:next w:val="725"/>
    <w:link w:val="74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9">
    <w:name w:val="Heading 4"/>
    <w:basedOn w:val="725"/>
    <w:next w:val="725"/>
    <w:link w:val="7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0">
    <w:name w:val="Heading 5"/>
    <w:basedOn w:val="725"/>
    <w:next w:val="725"/>
    <w:link w:val="74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1">
    <w:name w:val="Heading 6"/>
    <w:basedOn w:val="725"/>
    <w:next w:val="725"/>
    <w:link w:val="7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32">
    <w:name w:val="Heading 7"/>
    <w:basedOn w:val="725"/>
    <w:next w:val="725"/>
    <w:link w:val="74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33">
    <w:name w:val="Heading 8"/>
    <w:basedOn w:val="725"/>
    <w:next w:val="725"/>
    <w:link w:val="74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34">
    <w:name w:val="Heading 9"/>
    <w:basedOn w:val="725"/>
    <w:next w:val="725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5" w:default="1">
    <w:name w:val="Default Paragraph Font"/>
    <w:uiPriority w:val="1"/>
    <w:semiHidden/>
    <w:unhideWhenUsed/>
  </w:style>
  <w:style w:type="table" w:styleId="7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7" w:default="1">
    <w:name w:val="No List"/>
    <w:uiPriority w:val="99"/>
    <w:semiHidden/>
    <w:unhideWhenUsed/>
  </w:style>
  <w:style w:type="character" w:styleId="738" w:customStyle="1">
    <w:name w:val="Заголовок 1 Знак"/>
    <w:link w:val="726"/>
    <w:uiPriority w:val="9"/>
    <w:rPr>
      <w:rFonts w:ascii="Arial" w:hAnsi="Arial" w:eastAsia="Arial" w:cs="Arial"/>
      <w:sz w:val="40"/>
      <w:szCs w:val="40"/>
    </w:rPr>
  </w:style>
  <w:style w:type="character" w:styleId="739" w:customStyle="1">
    <w:name w:val="Заголовок 2 Знак"/>
    <w:link w:val="727"/>
    <w:uiPriority w:val="9"/>
    <w:rPr>
      <w:rFonts w:ascii="Arial" w:hAnsi="Arial" w:eastAsia="Arial" w:cs="Arial"/>
      <w:sz w:val="34"/>
    </w:rPr>
  </w:style>
  <w:style w:type="character" w:styleId="740" w:customStyle="1">
    <w:name w:val="Заголовок 3 Знак"/>
    <w:link w:val="728"/>
    <w:uiPriority w:val="9"/>
    <w:rPr>
      <w:rFonts w:ascii="Arial" w:hAnsi="Arial" w:eastAsia="Arial" w:cs="Arial"/>
      <w:sz w:val="30"/>
      <w:szCs w:val="30"/>
    </w:rPr>
  </w:style>
  <w:style w:type="character" w:styleId="741" w:customStyle="1">
    <w:name w:val="Заголовок 4 Знак"/>
    <w:link w:val="729"/>
    <w:uiPriority w:val="9"/>
    <w:rPr>
      <w:rFonts w:ascii="Arial" w:hAnsi="Arial" w:eastAsia="Arial" w:cs="Arial"/>
      <w:b/>
      <w:bCs/>
      <w:sz w:val="26"/>
      <w:szCs w:val="26"/>
    </w:rPr>
  </w:style>
  <w:style w:type="character" w:styleId="742" w:customStyle="1">
    <w:name w:val="Заголовок 5 Знак"/>
    <w:link w:val="730"/>
    <w:uiPriority w:val="9"/>
    <w:rPr>
      <w:rFonts w:ascii="Arial" w:hAnsi="Arial" w:eastAsia="Arial" w:cs="Arial"/>
      <w:b/>
      <w:bCs/>
      <w:sz w:val="24"/>
      <w:szCs w:val="24"/>
    </w:rPr>
  </w:style>
  <w:style w:type="character" w:styleId="743" w:customStyle="1">
    <w:name w:val="Заголовок 6 Знак"/>
    <w:link w:val="731"/>
    <w:uiPriority w:val="9"/>
    <w:rPr>
      <w:rFonts w:ascii="Arial" w:hAnsi="Arial" w:eastAsia="Arial" w:cs="Arial"/>
      <w:b/>
      <w:bCs/>
      <w:sz w:val="22"/>
      <w:szCs w:val="22"/>
    </w:rPr>
  </w:style>
  <w:style w:type="character" w:styleId="744" w:customStyle="1">
    <w:name w:val="Заголовок 7 Знак"/>
    <w:link w:val="7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5" w:customStyle="1">
    <w:name w:val="Заголовок 8 Знак"/>
    <w:link w:val="733"/>
    <w:uiPriority w:val="9"/>
    <w:rPr>
      <w:rFonts w:ascii="Arial" w:hAnsi="Arial" w:eastAsia="Arial" w:cs="Arial"/>
      <w:i/>
      <w:iCs/>
      <w:sz w:val="22"/>
      <w:szCs w:val="22"/>
    </w:rPr>
  </w:style>
  <w:style w:type="character" w:styleId="746" w:customStyle="1">
    <w:name w:val="Заголовок 9 Знак"/>
    <w:link w:val="734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List Paragraph"/>
    <w:basedOn w:val="725"/>
    <w:uiPriority w:val="34"/>
    <w:qFormat/>
    <w:pPr>
      <w:contextualSpacing/>
      <w:ind w:left="720"/>
    </w:pPr>
  </w:style>
  <w:style w:type="paragraph" w:styleId="748">
    <w:name w:val="No Spacing"/>
    <w:uiPriority w:val="1"/>
    <w:qFormat/>
    <w:pPr>
      <w:widowControl w:val="off"/>
    </w:pPr>
    <w:rPr>
      <w:rFonts w:ascii="Times New Roman" w:hAnsi="Times New Roman" w:eastAsia="Times New Roman"/>
    </w:rPr>
  </w:style>
  <w:style w:type="paragraph" w:styleId="749">
    <w:name w:val="Title"/>
    <w:basedOn w:val="725"/>
    <w:next w:val="725"/>
    <w:link w:val="75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0" w:customStyle="1">
    <w:name w:val="Заголовок Знак"/>
    <w:link w:val="749"/>
    <w:uiPriority w:val="10"/>
    <w:rPr>
      <w:sz w:val="48"/>
      <w:szCs w:val="48"/>
    </w:rPr>
  </w:style>
  <w:style w:type="paragraph" w:styleId="751">
    <w:name w:val="Subtitle"/>
    <w:basedOn w:val="725"/>
    <w:next w:val="725"/>
    <w:link w:val="752"/>
    <w:uiPriority w:val="11"/>
    <w:qFormat/>
    <w:pPr>
      <w:spacing w:before="200" w:after="200"/>
    </w:pPr>
    <w:rPr>
      <w:sz w:val="24"/>
      <w:szCs w:val="24"/>
    </w:rPr>
  </w:style>
  <w:style w:type="character" w:styleId="752" w:customStyle="1">
    <w:name w:val="Подзаголовок Знак"/>
    <w:link w:val="751"/>
    <w:uiPriority w:val="11"/>
    <w:rPr>
      <w:sz w:val="24"/>
      <w:szCs w:val="24"/>
    </w:rPr>
  </w:style>
  <w:style w:type="paragraph" w:styleId="753">
    <w:name w:val="Quote"/>
    <w:basedOn w:val="725"/>
    <w:next w:val="725"/>
    <w:link w:val="754"/>
    <w:uiPriority w:val="29"/>
    <w:qFormat/>
    <w:pPr>
      <w:ind w:left="720" w:right="720"/>
    </w:pPr>
    <w:rPr>
      <w:i/>
    </w:rPr>
  </w:style>
  <w:style w:type="character" w:styleId="754" w:customStyle="1">
    <w:name w:val="Цитата 2 Знак"/>
    <w:link w:val="753"/>
    <w:uiPriority w:val="29"/>
    <w:rPr>
      <w:i/>
    </w:rPr>
  </w:style>
  <w:style w:type="paragraph" w:styleId="755">
    <w:name w:val="Intense Quote"/>
    <w:basedOn w:val="725"/>
    <w:next w:val="725"/>
    <w:link w:val="75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6" w:customStyle="1">
    <w:name w:val="Выделенная цитата Знак"/>
    <w:link w:val="755"/>
    <w:uiPriority w:val="30"/>
    <w:rPr>
      <w:i/>
    </w:rPr>
  </w:style>
  <w:style w:type="paragraph" w:styleId="757">
    <w:name w:val="Header"/>
    <w:basedOn w:val="725"/>
    <w:link w:val="90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58" w:customStyle="1">
    <w:name w:val="Header Char"/>
    <w:uiPriority w:val="99"/>
  </w:style>
  <w:style w:type="paragraph" w:styleId="759">
    <w:name w:val="Footer"/>
    <w:basedOn w:val="725"/>
    <w:link w:val="90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60" w:customStyle="1">
    <w:name w:val="Footer Char"/>
    <w:uiPriority w:val="99"/>
  </w:style>
  <w:style w:type="paragraph" w:styleId="761">
    <w:name w:val="Caption"/>
    <w:basedOn w:val="725"/>
    <w:next w:val="725"/>
    <w:link w:val="76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62" w:customStyle="1">
    <w:name w:val="Caption Char"/>
    <w:uiPriority w:val="99"/>
  </w:style>
  <w:style w:type="table" w:styleId="763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7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8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9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0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05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54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89">
    <w:name w:val="Hyperlink"/>
    <w:uiPriority w:val="99"/>
    <w:unhideWhenUsed/>
    <w:rPr>
      <w:color w:val="0000ff"/>
      <w:u w:val="single"/>
    </w:rPr>
  </w:style>
  <w:style w:type="paragraph" w:styleId="890">
    <w:name w:val="footnote text"/>
    <w:basedOn w:val="725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 w:customStyle="1">
    <w:name w:val="Текст сноски Знак"/>
    <w:link w:val="890"/>
    <w:uiPriority w:val="99"/>
    <w:rPr>
      <w:sz w:val="18"/>
    </w:rPr>
  </w:style>
  <w:style w:type="character" w:styleId="892">
    <w:name w:val="footnote reference"/>
    <w:uiPriority w:val="99"/>
    <w:unhideWhenUsed/>
    <w:rPr>
      <w:vertAlign w:val="superscript"/>
    </w:rPr>
  </w:style>
  <w:style w:type="paragraph" w:styleId="893">
    <w:name w:val="endnote text"/>
    <w:basedOn w:val="725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 w:customStyle="1">
    <w:name w:val="Текст концевой сноски Знак"/>
    <w:link w:val="893"/>
    <w:uiPriority w:val="99"/>
    <w:rPr>
      <w:sz w:val="20"/>
    </w:rPr>
  </w:style>
  <w:style w:type="character" w:styleId="895">
    <w:name w:val="endnote reference"/>
    <w:uiPriority w:val="99"/>
    <w:semiHidden/>
    <w:unhideWhenUsed/>
    <w:rPr>
      <w:vertAlign w:val="superscript"/>
    </w:rPr>
  </w:style>
  <w:style w:type="paragraph" w:styleId="896">
    <w:name w:val="toc 1"/>
    <w:basedOn w:val="725"/>
    <w:next w:val="725"/>
    <w:uiPriority w:val="39"/>
    <w:unhideWhenUsed/>
    <w:pPr>
      <w:spacing w:after="57"/>
    </w:pPr>
  </w:style>
  <w:style w:type="paragraph" w:styleId="897">
    <w:name w:val="toc 2"/>
    <w:basedOn w:val="725"/>
    <w:next w:val="725"/>
    <w:uiPriority w:val="39"/>
    <w:unhideWhenUsed/>
    <w:pPr>
      <w:ind w:left="283"/>
      <w:spacing w:after="57"/>
    </w:pPr>
  </w:style>
  <w:style w:type="paragraph" w:styleId="898">
    <w:name w:val="toc 3"/>
    <w:basedOn w:val="725"/>
    <w:next w:val="725"/>
    <w:uiPriority w:val="39"/>
    <w:unhideWhenUsed/>
    <w:pPr>
      <w:ind w:left="567"/>
      <w:spacing w:after="57"/>
    </w:pPr>
  </w:style>
  <w:style w:type="paragraph" w:styleId="899">
    <w:name w:val="toc 4"/>
    <w:basedOn w:val="725"/>
    <w:next w:val="725"/>
    <w:uiPriority w:val="39"/>
    <w:unhideWhenUsed/>
    <w:pPr>
      <w:ind w:left="850"/>
      <w:spacing w:after="57"/>
    </w:pPr>
  </w:style>
  <w:style w:type="paragraph" w:styleId="900">
    <w:name w:val="toc 5"/>
    <w:basedOn w:val="725"/>
    <w:next w:val="725"/>
    <w:uiPriority w:val="39"/>
    <w:unhideWhenUsed/>
    <w:pPr>
      <w:ind w:left="1134"/>
      <w:spacing w:after="57"/>
    </w:pPr>
  </w:style>
  <w:style w:type="paragraph" w:styleId="901">
    <w:name w:val="toc 6"/>
    <w:basedOn w:val="725"/>
    <w:next w:val="725"/>
    <w:uiPriority w:val="39"/>
    <w:unhideWhenUsed/>
    <w:pPr>
      <w:ind w:left="1417"/>
      <w:spacing w:after="57"/>
    </w:pPr>
  </w:style>
  <w:style w:type="paragraph" w:styleId="902">
    <w:name w:val="toc 7"/>
    <w:basedOn w:val="725"/>
    <w:next w:val="725"/>
    <w:uiPriority w:val="39"/>
    <w:unhideWhenUsed/>
    <w:pPr>
      <w:ind w:left="1701"/>
      <w:spacing w:after="57"/>
    </w:pPr>
  </w:style>
  <w:style w:type="paragraph" w:styleId="903">
    <w:name w:val="toc 8"/>
    <w:basedOn w:val="725"/>
    <w:next w:val="725"/>
    <w:uiPriority w:val="39"/>
    <w:unhideWhenUsed/>
    <w:pPr>
      <w:ind w:left="1984"/>
      <w:spacing w:after="57"/>
    </w:pPr>
  </w:style>
  <w:style w:type="paragraph" w:styleId="904">
    <w:name w:val="toc 9"/>
    <w:basedOn w:val="725"/>
    <w:next w:val="725"/>
    <w:uiPriority w:val="39"/>
    <w:unhideWhenUsed/>
    <w:pPr>
      <w:ind w:left="2268"/>
      <w:spacing w:after="57"/>
    </w:pPr>
  </w:style>
  <w:style w:type="paragraph" w:styleId="905">
    <w:name w:val="TOC Heading"/>
    <w:uiPriority w:val="39"/>
    <w:unhideWhenUsed/>
    <w:rPr>
      <w:lang w:eastAsia="zh-CN"/>
    </w:rPr>
  </w:style>
  <w:style w:type="paragraph" w:styleId="906">
    <w:name w:val="table of figures"/>
    <w:basedOn w:val="725"/>
    <w:next w:val="725"/>
    <w:uiPriority w:val="99"/>
    <w:unhideWhenUsed/>
    <w:pPr>
      <w:spacing w:after="0"/>
    </w:pPr>
  </w:style>
  <w:style w:type="character" w:styleId="907" w:customStyle="1">
    <w:name w:val="Верхний колонтитул Знак"/>
    <w:basedOn w:val="735"/>
    <w:link w:val="757"/>
    <w:uiPriority w:val="99"/>
  </w:style>
  <w:style w:type="character" w:styleId="908" w:customStyle="1">
    <w:name w:val="Нижний колонтитул Знак"/>
    <w:basedOn w:val="735"/>
    <w:link w:val="759"/>
    <w:uiPriority w:val="99"/>
  </w:style>
  <w:style w:type="character" w:styleId="909">
    <w:name w:val="annotation reference"/>
    <w:uiPriority w:val="99"/>
    <w:semiHidden/>
    <w:unhideWhenUsed/>
    <w:rPr>
      <w:sz w:val="16"/>
      <w:szCs w:val="16"/>
    </w:rPr>
  </w:style>
  <w:style w:type="paragraph" w:styleId="910">
    <w:name w:val="annotation text"/>
    <w:basedOn w:val="725"/>
    <w:link w:val="911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11" w:customStyle="1">
    <w:name w:val="Текст примечания Знак"/>
    <w:link w:val="910"/>
    <w:uiPriority w:val="99"/>
    <w:semiHidden/>
    <w:rPr>
      <w:sz w:val="20"/>
      <w:szCs w:val="20"/>
    </w:rPr>
  </w:style>
  <w:style w:type="paragraph" w:styleId="912">
    <w:name w:val="annotation subject"/>
    <w:basedOn w:val="910"/>
    <w:next w:val="910"/>
    <w:link w:val="913"/>
    <w:uiPriority w:val="99"/>
    <w:semiHidden/>
    <w:unhideWhenUsed/>
    <w:rPr>
      <w:b/>
      <w:bCs/>
    </w:rPr>
  </w:style>
  <w:style w:type="character" w:styleId="913" w:customStyle="1">
    <w:name w:val="Тема примечания Знак"/>
    <w:link w:val="912"/>
    <w:uiPriority w:val="99"/>
    <w:semiHidden/>
    <w:rPr>
      <w:b/>
      <w:bCs/>
      <w:sz w:val="20"/>
      <w:szCs w:val="20"/>
    </w:rPr>
  </w:style>
  <w:style w:type="paragraph" w:styleId="914">
    <w:name w:val="Revision"/>
    <w:hidden/>
    <w:uiPriority w:val="99"/>
    <w:semiHidden/>
    <w:rPr>
      <w:sz w:val="22"/>
      <w:szCs w:val="22"/>
      <w:lang w:eastAsia="en-US"/>
    </w:rPr>
  </w:style>
  <w:style w:type="paragraph" w:styleId="915">
    <w:name w:val="Balloon Text"/>
    <w:basedOn w:val="725"/>
    <w:link w:val="91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6" w:customStyle="1">
    <w:name w:val="Текст выноски Знак"/>
    <w:link w:val="915"/>
    <w:uiPriority w:val="99"/>
    <w:semiHidden/>
    <w:rPr>
      <w:rFonts w:ascii="Tahoma" w:hAnsi="Tahoma" w:cs="Tahoma"/>
      <w:sz w:val="16"/>
      <w:szCs w:val="16"/>
    </w:rPr>
  </w:style>
  <w:style w:type="paragraph" w:styleId="917">
    <w:name w:val="Body Text"/>
    <w:basedOn w:val="725"/>
    <w:link w:val="918"/>
    <w:semiHidden/>
    <w:unhideWhenUsed/>
    <w:pPr>
      <w:spacing w:after="12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character" w:styleId="918" w:customStyle="1">
    <w:name w:val="Основной текст Знак"/>
    <w:link w:val="917"/>
    <w:semiHidden/>
    <w:rPr>
      <w:rFonts w:ascii="Times New Roman" w:hAnsi="Times New Roman" w:eastAsia="Times New Roman"/>
    </w:rPr>
  </w:style>
  <w:style w:type="paragraph" w:styleId="919">
    <w:name w:val="List Bullet 4"/>
    <w:basedOn w:val="725"/>
    <w:pPr>
      <w:numPr>
        <w:ilvl w:val="0"/>
        <w:numId w:val="1"/>
      </w:numPr>
      <w:spacing w:after="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920" w:customStyle="1">
    <w:name w:val="Знак Знак Знак2 Знак1 Знак Знак Знак Знак"/>
    <w:basedOn w:val="725"/>
    <w:pPr>
      <w:spacing w:before="100" w:beforeAutospacing="1" w:after="100" w:afterAutospacing="1" w:line="240" w:lineRule="auto"/>
    </w:pPr>
    <w:rPr>
      <w:rFonts w:ascii="Tahoma" w:hAnsi="Tahoma" w:eastAsia="Times New Roman"/>
      <w:sz w:val="20"/>
      <w:szCs w:val="20"/>
      <w:lang w:val="en-US"/>
    </w:rPr>
  </w:style>
  <w:style w:type="paragraph" w:styleId="921" w:customStyle="1">
    <w:name w:val="Абзац списка;Table-Normal;RSHB_Table-Normal;Заголовок_3;Подпись рисунка;Алроса_маркер (Уровень 4);Маркер;ПАРАГРАФ;Абзац списка2"/>
    <w:uiPriority w:val="34"/>
    <w:qFormat/>
    <w:pPr>
      <w:contextualSpacing/>
      <w:ind w:left="720"/>
      <w:spacing w:after="160" w:line="259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2"/>
      <w:szCs w:val="22"/>
      <w:lang w:eastAsia="en-US"/>
    </w:rPr>
  </w:style>
  <w:style w:type="paragraph" w:styleId="922" w:customStyle="1">
    <w:name w:val="Абзац списка;Table-Normal;RSHB_Table-Normal;Заголовок_3;Подпись рисунка;Алроса_маркер (Уровень 4);Маркер;ПАРАГРАФ;Абзац списка2"/>
    <w:pPr>
      <w:contextualSpacing/>
      <w:ind w:left="720"/>
      <w:spacing w:after="160" w:line="259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2"/>
      <w:szCs w:val="22"/>
      <w:lang w:eastAsia="en-US"/>
    </w:rPr>
  </w:style>
  <w:style w:type="paragraph" w:styleId="923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uiPriority w:val="34"/>
    <w:qFormat/>
    <w:pPr>
      <w:contextualSpacing/>
      <w:ind w:left="7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character" w:styleId="924" w:customStyle="1">
    <w:name w:val="Знак примечания1"/>
    <w:uiPriority w:val="99"/>
    <w:semiHidden/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Виногорова Наталья Олеговна</dc:creator>
  <cp:lastModifiedBy>chunarev_dn</cp:lastModifiedBy>
  <cp:revision>106</cp:revision>
  <dcterms:created xsi:type="dcterms:W3CDTF">2022-12-05T05:08:00Z</dcterms:created>
  <dcterms:modified xsi:type="dcterms:W3CDTF">2026-08-06T04:40:31Z</dcterms:modified>
  <cp:version>1048576</cp:version>
</cp:coreProperties>
</file>